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28" w:rsidRDefault="00F70728" w:rsidP="001F256C">
      <w:pPr>
        <w:framePr w:wrap="none" w:vAnchor="page" w:hAnchor="page" w:x="998" w:y="813"/>
        <w:rPr>
          <w:color w:val="auto"/>
          <w:sz w:val="2"/>
          <w:szCs w:val="2"/>
        </w:rPr>
      </w:pPr>
      <w:bookmarkStart w:id="0" w:name="bookmark1"/>
      <w:r w:rsidRPr="001F256C">
        <w:rPr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45.5pt">
            <v:imagedata r:id="rId7" o:title=""/>
          </v:shape>
        </w:pict>
      </w:r>
    </w:p>
    <w:p w:rsidR="00F70728" w:rsidRDefault="00F70728" w:rsidP="00796969">
      <w:pPr>
        <w:pStyle w:val="MSGENFONTSTYLENAMETEMPLATEROLELEVELMSGENFONTSTYLENAMEBYROLEHEADING11"/>
        <w:keepNext/>
        <w:keepLines/>
        <w:shd w:val="clear" w:color="auto" w:fill="auto"/>
        <w:spacing w:line="240" w:lineRule="auto"/>
        <w:jc w:val="left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 w:rsidP="001F256C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  <w:jc w:val="left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  <w:r>
        <w:t>ПОЛОЖЕНИЕ</w:t>
      </w:r>
    </w:p>
    <w:p w:rsidR="00F70728" w:rsidRDefault="00F70728" w:rsidP="00796969">
      <w:pPr>
        <w:pStyle w:val="MSGENFONTSTYLENAMETEMPLATEROLENUMBERMSGENFONTSTYLENAMEBYROLETEXT6"/>
        <w:shd w:val="clear" w:color="auto" w:fill="auto"/>
        <w:spacing w:before="0"/>
        <w:jc w:val="center"/>
      </w:pPr>
      <w:r>
        <w:t>о режиме занятий обучающихся</w:t>
      </w:r>
    </w:p>
    <w:p w:rsidR="00F70728" w:rsidRPr="00310B93" w:rsidRDefault="00F70728" w:rsidP="00796969">
      <w:pPr>
        <w:jc w:val="center"/>
        <w:rPr>
          <w:sz w:val="28"/>
          <w:szCs w:val="28"/>
        </w:rPr>
      </w:pPr>
      <w:r w:rsidRPr="00310B93">
        <w:rPr>
          <w:sz w:val="28"/>
          <w:szCs w:val="28"/>
        </w:rPr>
        <w:t xml:space="preserve">муниципального казенного общеобразовательного учреждения </w:t>
      </w:r>
    </w:p>
    <w:p w:rsidR="00F70728" w:rsidRPr="00310B93" w:rsidRDefault="00F70728" w:rsidP="00796969">
      <w:pPr>
        <w:jc w:val="center"/>
        <w:rPr>
          <w:sz w:val="28"/>
          <w:szCs w:val="28"/>
        </w:rPr>
      </w:pPr>
      <w:r w:rsidRPr="00310B93">
        <w:rPr>
          <w:sz w:val="28"/>
          <w:szCs w:val="28"/>
        </w:rPr>
        <w:t xml:space="preserve">«Тугозвоновская средняя общеобразовательная школа имени А.Н.Лаврова» </w:t>
      </w:r>
    </w:p>
    <w:p w:rsidR="00F70728" w:rsidRPr="00310B93" w:rsidRDefault="00F70728" w:rsidP="00796969">
      <w:pPr>
        <w:jc w:val="center"/>
        <w:rPr>
          <w:sz w:val="28"/>
          <w:szCs w:val="28"/>
        </w:rPr>
      </w:pPr>
      <w:r w:rsidRPr="00310B93">
        <w:rPr>
          <w:sz w:val="28"/>
          <w:szCs w:val="28"/>
        </w:rPr>
        <w:t xml:space="preserve">Шипуновского района Алтайского края </w:t>
      </w: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</w:p>
    <w:p w:rsidR="00F70728" w:rsidRDefault="00F70728">
      <w:pPr>
        <w:pStyle w:val="MSGENFONTSTYLENAMETEMPLATEROLELEVELMSGENFONTSTYLENAMEBYROLEHEADING11"/>
        <w:keepNext/>
        <w:keepLines/>
        <w:shd w:val="clear" w:color="auto" w:fill="auto"/>
        <w:spacing w:line="274" w:lineRule="exact"/>
        <w:ind w:right="160"/>
      </w:pPr>
      <w:r>
        <w:t>1.Общие положения</w:t>
      </w:r>
      <w:bookmarkEnd w:id="0"/>
    </w:p>
    <w:p w:rsidR="00F70728" w:rsidRDefault="00F707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tabs>
          <w:tab w:val="left" w:pos="1351"/>
        </w:tabs>
        <w:ind w:left="180" w:firstLine="600"/>
        <w:jc w:val="both"/>
      </w:pPr>
      <w:r>
        <w:t xml:space="preserve">Настоящее Положение разработано в соответствии с нормативными документами: 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27Э-ФЗ (ст.30 п.2); 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образования», Приказ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  <w:r>
        <w:rPr>
          <w:lang w:val="en-US" w:eastAsia="en-US"/>
        </w:rPr>
        <w:t>N</w:t>
      </w:r>
      <w:r w:rsidRPr="00796969">
        <w:rPr>
          <w:lang w:eastAsia="en-US"/>
        </w:rPr>
        <w:t xml:space="preserve"> </w:t>
      </w:r>
      <w:r>
        <w:t xml:space="preserve">373 "Об утверждении и введении в действие федерального государственного образовательного стандарта начального общего образования",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образования, Приказом Министерства образования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№ 1312 «Об утверждении федерального базисного учебного плана и примерных учебных планов для образовательных учреждений РФ»; Приказом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1312»; Уставом школы.</w:t>
      </w:r>
    </w:p>
    <w:p w:rsidR="00F70728" w:rsidRDefault="00F707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tabs>
          <w:tab w:val="left" w:pos="1351"/>
        </w:tabs>
        <w:ind w:left="180" w:firstLine="600"/>
        <w:jc w:val="both"/>
      </w:pPr>
      <w:r>
        <w:t>Настоящее Положение регулирует режим организации образовательной деятельности и регламентирует режим занятий обучающихся МКОУ «Тугозвоновская СОШ им.А.Н.Лаврова» (далее - образовательное учреждение).</w:t>
      </w:r>
    </w:p>
    <w:p w:rsidR="00F70728" w:rsidRDefault="00F70728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tabs>
          <w:tab w:val="left" w:pos="1351"/>
        </w:tabs>
        <w:ind w:left="180" w:firstLine="600"/>
        <w:jc w:val="both"/>
      </w:pPr>
      <w:r>
        <w:t>Текст настоящего Положения размещается на официальном сайте образовательного учреждения в сети Интернет.</w:t>
      </w:r>
    </w:p>
    <w:p w:rsidR="00F70728" w:rsidRDefault="00F70728">
      <w:pPr>
        <w:pStyle w:val="MSGENFONTSTYLENAMETEMPLATEROLELEVELMSGENFONTSTYLENAMEBYROLEHEADING11"/>
        <w:keepNext/>
        <w:keepLines/>
        <w:numPr>
          <w:ilvl w:val="0"/>
          <w:numId w:val="2"/>
        </w:numPr>
        <w:shd w:val="clear" w:color="auto" w:fill="auto"/>
        <w:tabs>
          <w:tab w:val="left" w:pos="3023"/>
        </w:tabs>
        <w:spacing w:line="274" w:lineRule="exact"/>
        <w:ind w:left="2720"/>
        <w:jc w:val="left"/>
      </w:pPr>
      <w:bookmarkStart w:id="1" w:name="bookmark2"/>
      <w:r>
        <w:t>Режим образовательной деятельности</w:t>
      </w:r>
      <w:bookmarkEnd w:id="1"/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237"/>
        </w:tabs>
        <w:ind w:left="180" w:firstLine="600"/>
        <w:jc w:val="both"/>
      </w:pPr>
      <w:r>
        <w:t>Учебный год в образовательном учреждении начинается 1 сентября. Если этот день приходится на выходной день, то учебный год начинается в первый, следующий за ним, рабочий день.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76"/>
        </w:tabs>
        <w:ind w:left="600"/>
      </w:pPr>
      <w:r>
        <w:t>Продолжительность учебного года:</w:t>
      </w:r>
    </w:p>
    <w:p w:rsidR="00F70728" w:rsidRDefault="00F70728">
      <w:pPr>
        <w:pStyle w:val="MSGENFONTSTYLENAMETEMPLATEROLENUMBERMSGENFONTSTYLENAMEBYROLETEXT21"/>
        <w:numPr>
          <w:ilvl w:val="0"/>
          <w:numId w:val="3"/>
        </w:numPr>
        <w:shd w:val="clear" w:color="auto" w:fill="auto"/>
        <w:tabs>
          <w:tab w:val="left" w:pos="373"/>
        </w:tabs>
        <w:ind w:left="180"/>
      </w:pPr>
      <w:r>
        <w:t>в 1 классе - 33 учебные недели</w:t>
      </w:r>
    </w:p>
    <w:p w:rsidR="00F70728" w:rsidRDefault="00F70728">
      <w:pPr>
        <w:pStyle w:val="MSGENFONTSTYLENAMETEMPLATEROLENUMBERMSGENFONTSTYLENAMEBYROLETEXT21"/>
        <w:numPr>
          <w:ilvl w:val="0"/>
          <w:numId w:val="3"/>
        </w:numPr>
        <w:shd w:val="clear" w:color="auto" w:fill="auto"/>
        <w:tabs>
          <w:tab w:val="left" w:pos="866"/>
        </w:tabs>
        <w:ind w:left="180"/>
      </w:pPr>
      <w:r>
        <w:t>во 2-8, 10 классах - не более 35 учебных недель</w:t>
      </w:r>
    </w:p>
    <w:p w:rsidR="00F70728" w:rsidRDefault="00F70728">
      <w:pPr>
        <w:pStyle w:val="MSGENFONTSTYLENAMETEMPLATEROLENUMBERMSGENFONTSTYLENAMEBYROLETEXT21"/>
        <w:numPr>
          <w:ilvl w:val="0"/>
          <w:numId w:val="3"/>
        </w:numPr>
        <w:shd w:val="clear" w:color="auto" w:fill="auto"/>
        <w:tabs>
          <w:tab w:val="left" w:pos="373"/>
        </w:tabs>
        <w:ind w:left="180"/>
      </w:pPr>
      <w:r>
        <w:t>в 9,11 классах - 34 учебные недели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232"/>
        </w:tabs>
        <w:ind w:left="180" w:firstLine="600"/>
        <w:jc w:val="both"/>
      </w:pPr>
      <w:r>
        <w:t>Учебный год составляют учебные периоды: четверти или полугодия. Количество четвертей - 4. Количество полугодий - 2.</w:t>
      </w:r>
      <w:r>
        <w:br w:type="page"/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95"/>
        </w:tabs>
        <w:ind w:firstLine="600"/>
        <w:jc w:val="both"/>
      </w:pPr>
      <w:r>
        <w:t>Продолжительность учебного года, каникул устанавливается годовым календарным учебным графиком. Календарный график утверждается приказом директора школы.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95"/>
        </w:tabs>
        <w:ind w:firstLine="600"/>
        <w:jc w:val="both"/>
      </w:pPr>
      <w:r>
        <w:t>Обучение в образовательном учреждении в 1-4 классах ведется по 5-ти дневной учебной неделе.</w:t>
      </w:r>
    </w:p>
    <w:p w:rsidR="00F70728" w:rsidRDefault="00F70728" w:rsidP="00796969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95"/>
        </w:tabs>
        <w:ind w:firstLine="600"/>
        <w:jc w:val="both"/>
      </w:pPr>
      <w:r>
        <w:t>Обучение в образовательном учреждении в 5-11 классах ведется по 6-ти дневной учебной неделе.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124"/>
        </w:tabs>
        <w:ind w:firstLine="600"/>
        <w:jc w:val="both"/>
      </w:pPr>
      <w:r>
        <w:t>Продолжительность урока во 2-11-х классах составляет 40 минут.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95"/>
        </w:tabs>
        <w:ind w:firstLine="600"/>
        <w:jc w:val="both"/>
      </w:pPr>
      <w:r>
        <w:t>В соответствии с требованиями «Санитарно-эпидемиологических правил и нормативов СанПиН 2.4.2.2821-10» для учащихся 1-х классов устанавливается:</w:t>
      </w:r>
    </w:p>
    <w:p w:rsidR="00F70728" w:rsidRDefault="00F70728">
      <w:pPr>
        <w:pStyle w:val="MSGENFONTSTYLENAMETEMPLATEROLENUMBERMSGENFONTSTYLENAMEBYROLETEXT21"/>
        <w:numPr>
          <w:ilvl w:val="0"/>
          <w:numId w:val="4"/>
        </w:numPr>
        <w:shd w:val="clear" w:color="auto" w:fill="auto"/>
        <w:tabs>
          <w:tab w:val="left" w:pos="241"/>
        </w:tabs>
        <w:jc w:val="both"/>
      </w:pPr>
      <w:r>
        <w:t>ступенчатый режим обучения в 1 полугодии;</w:t>
      </w:r>
    </w:p>
    <w:p w:rsidR="00F70728" w:rsidRDefault="00F70728">
      <w:pPr>
        <w:pStyle w:val="MSGENFONTSTYLENAMETEMPLATEROLENUMBERMSGENFONTSTYLENAMEBYROLETEXT21"/>
        <w:numPr>
          <w:ilvl w:val="0"/>
          <w:numId w:val="4"/>
        </w:numPr>
        <w:shd w:val="clear" w:color="auto" w:fill="auto"/>
        <w:tabs>
          <w:tab w:val="left" w:pos="241"/>
        </w:tabs>
        <w:jc w:val="both"/>
      </w:pPr>
      <w:r>
        <w:t>учебные занятия проводить только в 1 смену;</w:t>
      </w:r>
    </w:p>
    <w:p w:rsidR="00F70728" w:rsidRDefault="00F70728">
      <w:pPr>
        <w:pStyle w:val="MSGENFONTSTYLENAMETEMPLATEROLENUMBERMSGENFONTSTYLENAMEBYROLETEXT21"/>
        <w:numPr>
          <w:ilvl w:val="0"/>
          <w:numId w:val="4"/>
        </w:numPr>
        <w:shd w:val="clear" w:color="auto" w:fill="auto"/>
        <w:tabs>
          <w:tab w:val="left" w:pos="241"/>
        </w:tabs>
        <w:jc w:val="both"/>
      </w:pPr>
      <w:r>
        <w:t>облегченный учебный день в середине учебной недели;</w:t>
      </w:r>
    </w:p>
    <w:p w:rsidR="00F70728" w:rsidRDefault="00F70728">
      <w:pPr>
        <w:pStyle w:val="MSGENFONTSTYLENAMETEMPLATEROLENUMBERMSGENFONTSTYLENAMEBYROLETEXT21"/>
        <w:numPr>
          <w:ilvl w:val="0"/>
          <w:numId w:val="4"/>
        </w:numPr>
        <w:shd w:val="clear" w:color="auto" w:fill="auto"/>
        <w:tabs>
          <w:tab w:val="left" w:pos="241"/>
        </w:tabs>
        <w:jc w:val="both"/>
      </w:pPr>
      <w:r>
        <w:t>проводится не более 4-х уроков в день;</w:t>
      </w:r>
    </w:p>
    <w:p w:rsidR="00F70728" w:rsidRDefault="00F70728">
      <w:pPr>
        <w:pStyle w:val="MSGENFONTSTYLENAMETEMPLATEROLENUMBERMSGENFONTSTYLENAMEBYROLETEXT21"/>
        <w:numPr>
          <w:ilvl w:val="0"/>
          <w:numId w:val="4"/>
        </w:numPr>
        <w:shd w:val="clear" w:color="auto" w:fill="auto"/>
        <w:tabs>
          <w:tab w:val="left" w:pos="241"/>
        </w:tabs>
        <w:jc w:val="both"/>
      </w:pPr>
      <w:r>
        <w:t>в середине учебного дня (после второго урока) проводится динамическая пауза продолжительностью 40 минут.</w:t>
      </w:r>
    </w:p>
    <w:p w:rsidR="00F70728" w:rsidRDefault="00F70728">
      <w:pPr>
        <w:pStyle w:val="MSGENFONTSTYLENAMETEMPLATEROLENUMBERMSGENFONTSTYLENAMEBYROLETEXT21"/>
        <w:numPr>
          <w:ilvl w:val="0"/>
          <w:numId w:val="4"/>
        </w:numPr>
        <w:shd w:val="clear" w:color="auto" w:fill="auto"/>
        <w:tabs>
          <w:tab w:val="left" w:pos="241"/>
        </w:tabs>
        <w:jc w:val="both"/>
      </w:pPr>
      <w:r>
        <w:t>обучение без домашних заданий;</w:t>
      </w:r>
    </w:p>
    <w:p w:rsidR="00F70728" w:rsidRDefault="00F70728">
      <w:pPr>
        <w:pStyle w:val="MSGENFONTSTYLENAMETEMPLATEROLENUMBERMSGENFONTSTYLENAMEBYROLETEXT21"/>
        <w:numPr>
          <w:ilvl w:val="0"/>
          <w:numId w:val="4"/>
        </w:numPr>
        <w:shd w:val="clear" w:color="auto" w:fill="auto"/>
        <w:tabs>
          <w:tab w:val="left" w:pos="246"/>
        </w:tabs>
        <w:jc w:val="both"/>
      </w:pPr>
      <w:r>
        <w:t>продолжительность урока в сентябре, октябре - по 3 урока в день по 35 минут каждый, в ноябре - декабре - по 4 урока по 35 минут каждый; январь - май - по 4 урока по 40 минут каждый.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95"/>
        </w:tabs>
        <w:ind w:firstLine="600"/>
        <w:jc w:val="both"/>
      </w:pPr>
      <w:r>
        <w:t>Учебные занятия в образовательном учреждении начинаются в 9 часов 00 минут. Проведение «нулевых» уроков в образовательном учреждении не допускается.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95"/>
        </w:tabs>
        <w:ind w:firstLine="600"/>
        <w:jc w:val="both"/>
      </w:pPr>
      <w:r>
        <w:t>Осуществление внеклассной и внеурочной деятельности, направленной на физическое, художественно-эстетическое, интеллектуальное развитие учащихся начинается после окончания уроков по расписанию в соответствующих классах. Проведение экскурсий, походов, выходов с детьми на внеклассные мероприятия за пределы школы разрешается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педагог дополнительного образования, который назначен приказом директора.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201"/>
        </w:tabs>
        <w:ind w:right="1080" w:firstLine="600"/>
      </w:pPr>
      <w:r>
        <w:t>После каждого урока учащимся предоставляется перерыв не менее 10 минут. Расписание звонков:</w:t>
      </w:r>
    </w:p>
    <w:p w:rsidR="00F70728" w:rsidRDefault="00F70728">
      <w:pPr>
        <w:pStyle w:val="MSGENFONTSTYLENAMETEMPLATEROLENUMBERMSGENFONTSTYLENAMEBYROLETEXT21"/>
        <w:numPr>
          <w:ilvl w:val="0"/>
          <w:numId w:val="5"/>
        </w:numPr>
        <w:shd w:val="clear" w:color="auto" w:fill="auto"/>
        <w:tabs>
          <w:tab w:val="left" w:pos="256"/>
        </w:tabs>
        <w:jc w:val="both"/>
      </w:pPr>
      <w:r>
        <w:t>смена</w:t>
      </w:r>
    </w:p>
    <w:p w:rsidR="00F70728" w:rsidRDefault="00F70728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 xml:space="preserve">урок - </w:t>
      </w:r>
      <w:r>
        <w:rPr>
          <w:lang w:val="en-US" w:eastAsia="en-US"/>
        </w:rPr>
        <w:t xml:space="preserve">9.00-9.40 </w:t>
      </w:r>
      <w:r>
        <w:t>перемена 10 мин.</w:t>
      </w:r>
    </w:p>
    <w:p w:rsidR="00F70728" w:rsidRDefault="00F70728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>урок - 9.50 -10.30 перемена 20 мин.</w:t>
      </w:r>
    </w:p>
    <w:p w:rsidR="00F70728" w:rsidRDefault="00F70728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>урок - 10.50 -11.30 перемена 20 мин.</w:t>
      </w:r>
    </w:p>
    <w:p w:rsidR="00F70728" w:rsidRDefault="00F70728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>урок - 11.50 -12.30 перемена 10 мин.</w:t>
      </w:r>
    </w:p>
    <w:p w:rsidR="00F70728" w:rsidRDefault="00F70728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>урок - 12.40 -13.20 перемена 10 мин.</w:t>
      </w:r>
    </w:p>
    <w:p w:rsidR="00F70728" w:rsidRDefault="00F70728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>урок - 13.30 -14.10 перемена 10 мин.</w:t>
      </w:r>
    </w:p>
    <w:p w:rsidR="00F70728" w:rsidRDefault="00F70728">
      <w:pPr>
        <w:pStyle w:val="MSGENFONTSTYLENAMETEMPLATEROLENUMBERMSGENFONTSTYLENAMEBYROLETEXT21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>урок - 14.20-15.00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211"/>
        </w:tabs>
        <w:ind w:firstLine="600"/>
        <w:jc w:val="both"/>
      </w:pPr>
      <w:r>
        <w:t>Горячее питание обучающихся осуществляется в соответствии с расписанием, утверждаемым на каждый учебный период директором школы.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201"/>
        </w:tabs>
        <w:ind w:firstLine="600"/>
        <w:jc w:val="both"/>
      </w:pPr>
      <w:r>
        <w:t>Учебная нагрузка обучающихся не должна быть меньше минимальной обязательной и не должна превышать предельно допустимую учебную нагрузку обучающихся:</w:t>
      </w:r>
    </w:p>
    <w:p w:rsidR="00F70728" w:rsidRDefault="00F70728">
      <w:pPr>
        <w:pStyle w:val="MSGENFONTSTYLENAMETEMPLATEROLENUMBERMSGENFONTSTYLENAMEBYROLETEXT21"/>
        <w:shd w:val="clear" w:color="auto" w:fill="auto"/>
        <w:jc w:val="both"/>
      </w:pPr>
      <w:r>
        <w:t>-1 класс - 21 час в неделю;</w:t>
      </w:r>
    </w:p>
    <w:p w:rsidR="00F70728" w:rsidRDefault="00F70728">
      <w:pPr>
        <w:pStyle w:val="MSGENFONTSTYLENAMETEMPLATEROLENUMBERMSGENFONTSTYLENAMEBYROLETEXT21"/>
        <w:shd w:val="clear" w:color="auto" w:fill="auto"/>
        <w:jc w:val="both"/>
      </w:pPr>
      <w:r>
        <w:t>-2-4 классы - 23 часов в неделю;</w:t>
      </w:r>
    </w:p>
    <w:p w:rsidR="00F70728" w:rsidRDefault="00F70728">
      <w:pPr>
        <w:pStyle w:val="MSGENFONTSTYLENAMETEMPLATEROLENUMBERMSGENFONTSTYLENAMEBYROLETEXT21"/>
        <w:shd w:val="clear" w:color="auto" w:fill="auto"/>
        <w:jc w:val="both"/>
      </w:pPr>
      <w:r>
        <w:t>-5 класс -32 часов в неделю;</w:t>
      </w:r>
    </w:p>
    <w:p w:rsidR="00F70728" w:rsidRDefault="00F70728">
      <w:pPr>
        <w:pStyle w:val="MSGENFONTSTYLENAMETEMPLATEROLENUMBERMSGENFONTSTYLENAMEBYROLETEXT21"/>
        <w:shd w:val="clear" w:color="auto" w:fill="auto"/>
        <w:jc w:val="both"/>
      </w:pPr>
      <w:r>
        <w:t>-6 класс -33 часа в неделю; -7 класс -35 часов в неделю;</w:t>
      </w:r>
    </w:p>
    <w:p w:rsidR="00F70728" w:rsidRDefault="00F70728">
      <w:pPr>
        <w:pStyle w:val="MSGENFONTSTYLENAMETEMPLATEROLENUMBERMSGENFONTSTYLENAMEBYROLETEXT21"/>
        <w:shd w:val="clear" w:color="auto" w:fill="auto"/>
        <w:jc w:val="both"/>
      </w:pPr>
      <w:r>
        <w:rPr>
          <w:rStyle w:val="MSGENFONTSTYLENAMETEMPLATEROLENUMBERMSGENFONTSTYLENAMEBYROLETEXT2MSGENFONTSTYLEMODIFERSPACING2"/>
        </w:rPr>
        <w:t>-8-9</w:t>
      </w:r>
      <w:r>
        <w:t xml:space="preserve"> классы - 36 часов в неделю;</w:t>
      </w:r>
    </w:p>
    <w:p w:rsidR="00F70728" w:rsidRDefault="00F70728">
      <w:pPr>
        <w:pStyle w:val="MSGENFONTSTYLENAMETEMPLATEROLENUMBERMSGENFONTSTYLENAMEBYROLETEXT21"/>
        <w:shd w:val="clear" w:color="auto" w:fill="auto"/>
        <w:jc w:val="both"/>
      </w:pPr>
      <w:r>
        <w:t>-10-11 классы - 37 часов в неделю.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378"/>
        </w:tabs>
        <w:ind w:firstLine="600"/>
        <w:jc w:val="both"/>
      </w:pPr>
      <w:r>
        <w:t>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154"/>
        </w:tabs>
        <w:ind w:firstLine="580"/>
        <w:jc w:val="both"/>
      </w:pPr>
      <w:r>
        <w:t>В образовательном учреждении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154"/>
        </w:tabs>
        <w:ind w:firstLine="580"/>
        <w:jc w:val="both"/>
      </w:pPr>
      <w:r>
        <w:t>С целью профилактики утомления, нарушения осанки, зрения обучающихся на уроках на уровне начального и основного общего образования проводятся физкультминутки, динамические паузы и гимнастика для глаз.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145"/>
        </w:tabs>
        <w:ind w:firstLine="580"/>
        <w:jc w:val="both"/>
      </w:pPr>
      <w:r>
        <w:t>В начальных классах плотность учебной работы обучающихся на уроках по основным предметах не должна превышать 80%.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150"/>
        </w:tabs>
        <w:ind w:firstLine="580"/>
        <w:jc w:val="both"/>
      </w:pPr>
      <w:r>
        <w:t>В оздоровительных целях в образовательном учреждении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ч.:</w:t>
      </w:r>
    </w:p>
    <w:p w:rsidR="00F70728" w:rsidRDefault="00F70728">
      <w:pPr>
        <w:pStyle w:val="MSGENFONTSTYLENAMETEMPLATEROLENUMBERMSGENFONTSTYLENAMEBYROLETEXT21"/>
        <w:shd w:val="clear" w:color="auto" w:fill="auto"/>
        <w:jc w:val="both"/>
      </w:pPr>
      <w:r>
        <w:t>-3 урока физической культуры в неделю; -физкультминутки на уроках; -подвижные перемены; -внеклассные спортивные занятия и соревнования; -Дни здоровья.</w:t>
      </w:r>
    </w:p>
    <w:p w:rsidR="00F70728" w:rsidRDefault="00F70728">
      <w:pPr>
        <w:pStyle w:val="MSGENFONTSTYLENAMETEMPLATEROLELEVELMSGENFONTSTYLENAMEBYROLEHEADING11"/>
        <w:keepNext/>
        <w:keepLines/>
        <w:numPr>
          <w:ilvl w:val="0"/>
          <w:numId w:val="2"/>
        </w:numPr>
        <w:shd w:val="clear" w:color="auto" w:fill="auto"/>
        <w:tabs>
          <w:tab w:val="left" w:pos="3060"/>
        </w:tabs>
        <w:spacing w:line="274" w:lineRule="exact"/>
        <w:ind w:left="2760"/>
        <w:jc w:val="left"/>
      </w:pPr>
      <w:bookmarkStart w:id="2" w:name="bookmark3"/>
      <w:r>
        <w:t>Режим каникулярного времени.</w:t>
      </w:r>
      <w:bookmarkEnd w:id="2"/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373"/>
        </w:tabs>
        <w:ind w:firstLine="580"/>
        <w:jc w:val="both"/>
      </w:pPr>
      <w:r>
        <w:t>Продолжительность каникул в течение учебного года составляет не менее 30 календарных дней.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62"/>
        </w:tabs>
        <w:ind w:firstLine="580"/>
        <w:jc w:val="both"/>
      </w:pPr>
      <w:r>
        <w:t>Продолжительность летних каникул составляет не менее 8 недель.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123"/>
        </w:tabs>
        <w:ind w:firstLine="580"/>
        <w:jc w:val="both"/>
      </w:pPr>
      <w:r>
        <w:t>Для обучающихся в первом классе устанавливаются в течение года дополнительные недельные каникулы.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123"/>
        </w:tabs>
        <w:ind w:firstLine="580"/>
        <w:jc w:val="both"/>
      </w:pPr>
      <w:r>
        <w:t>Сроки каникул рассматриваются на заседании педагогического совета и утверждаются директором школы.</w:t>
      </w:r>
    </w:p>
    <w:p w:rsidR="00F70728" w:rsidRDefault="00F70728">
      <w:pPr>
        <w:pStyle w:val="MSGENFONTSTYLENAMETEMPLATEROLELEVELMSGENFONTSTYLENAMEBYROLEHEADING11"/>
        <w:keepNext/>
        <w:keepLines/>
        <w:numPr>
          <w:ilvl w:val="0"/>
          <w:numId w:val="2"/>
        </w:numPr>
        <w:shd w:val="clear" w:color="auto" w:fill="auto"/>
        <w:tabs>
          <w:tab w:val="left" w:pos="3060"/>
        </w:tabs>
        <w:spacing w:line="274" w:lineRule="exact"/>
        <w:ind w:left="2760"/>
        <w:jc w:val="left"/>
      </w:pPr>
      <w:bookmarkStart w:id="3" w:name="bookmark4"/>
      <w:r>
        <w:t>Режим внеурочной деятельности.</w:t>
      </w:r>
      <w:bookmarkEnd w:id="3"/>
    </w:p>
    <w:p w:rsidR="00F70728" w:rsidRDefault="00F70728">
      <w:pPr>
        <w:pStyle w:val="MSGENFONTSTYLENAMETEMPLATEROLENUMBERMSGENFONTSTYLENAMEBYROLETEXT21"/>
        <w:shd w:val="clear" w:color="auto" w:fill="auto"/>
        <w:ind w:firstLine="580"/>
        <w:jc w:val="both"/>
      </w:pPr>
      <w:r>
        <w:t>4.1 Внеурочная деятельность, внеклассная работа по предмету и кружковая работа регламентируется расписанием занятий внеурочной деятельности, кружков, секций, детских общественных объединений и должна учитывать возрастные особенности учащихся, обеспечивать баланс между двигательно-активными и статическими занятиями.</w:t>
      </w:r>
    </w:p>
    <w:p w:rsidR="00F70728" w:rsidRDefault="00F70728">
      <w:pPr>
        <w:pStyle w:val="MSGENFONTSTYLENAMETEMPLATEROLENUMBERMSGENFONTSTYLENAMEBYROLETEXT21"/>
        <w:numPr>
          <w:ilvl w:val="0"/>
          <w:numId w:val="7"/>
        </w:numPr>
        <w:shd w:val="clear" w:color="auto" w:fill="auto"/>
        <w:tabs>
          <w:tab w:val="left" w:pos="1025"/>
        </w:tabs>
        <w:ind w:firstLine="580"/>
        <w:jc w:val="both"/>
      </w:pPr>
      <w:r>
        <w:t>Допускается реализация программ внеурочной деятельности в разновозрастных группах.</w:t>
      </w:r>
    </w:p>
    <w:p w:rsidR="00F70728" w:rsidRDefault="00F70728">
      <w:pPr>
        <w:pStyle w:val="MSGENFONTSTYLENAMETEMPLATEROLENUMBERMSGENFONTSTYLENAMEBYROLETEXT21"/>
        <w:numPr>
          <w:ilvl w:val="0"/>
          <w:numId w:val="7"/>
        </w:numPr>
        <w:shd w:val="clear" w:color="auto" w:fill="auto"/>
        <w:tabs>
          <w:tab w:val="left" w:pos="1123"/>
        </w:tabs>
        <w:ind w:firstLine="580"/>
        <w:jc w:val="both"/>
      </w:pPr>
      <w:r>
        <w:t>Продолжительность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нормативами.</w:t>
      </w:r>
    </w:p>
    <w:p w:rsidR="00F70728" w:rsidRDefault="00F70728">
      <w:pPr>
        <w:pStyle w:val="MSGENFONTSTYLENAMETEMPLATEROLENUMBERMSGENFONTSTYLENAMEBYROLETEXT21"/>
        <w:numPr>
          <w:ilvl w:val="0"/>
          <w:numId w:val="8"/>
        </w:numPr>
        <w:shd w:val="clear" w:color="auto" w:fill="auto"/>
        <w:tabs>
          <w:tab w:val="left" w:pos="1025"/>
        </w:tabs>
        <w:ind w:firstLine="580"/>
        <w:jc w:val="both"/>
      </w:pPr>
      <w:r>
        <w:t>Прогулки рекомендуется сопровождать спортивными, подвижными играми и физическими упражнениями.</w:t>
      </w:r>
    </w:p>
    <w:p w:rsidR="00F70728" w:rsidRDefault="00F70728">
      <w:pPr>
        <w:pStyle w:val="MSGENFONTSTYLENAMETEMPLATEROLENUMBERMSGENFONTSTYLENAMEBYROLETEXT21"/>
        <w:numPr>
          <w:ilvl w:val="0"/>
          <w:numId w:val="8"/>
        </w:numPr>
        <w:shd w:val="clear" w:color="auto" w:fill="auto"/>
        <w:tabs>
          <w:tab w:val="left" w:pos="1025"/>
        </w:tabs>
        <w:ind w:firstLine="580"/>
        <w:jc w:val="both"/>
      </w:pPr>
      <w:r>
        <w:t>Элективные, групповые, индивидуальные занятия начинаются через 1 час после окончания уроков.</w:t>
      </w:r>
    </w:p>
    <w:p w:rsidR="00F70728" w:rsidRDefault="00F70728">
      <w:pPr>
        <w:pStyle w:val="MSGENFONTSTYLENAMETEMPLATEROLENUMBERMSGENFONTSTYLENAMEBYROLETEXT21"/>
        <w:numPr>
          <w:ilvl w:val="0"/>
          <w:numId w:val="8"/>
        </w:numPr>
        <w:shd w:val="clear" w:color="auto" w:fill="auto"/>
        <w:tabs>
          <w:tab w:val="left" w:pos="1123"/>
        </w:tabs>
        <w:ind w:firstLine="580"/>
        <w:jc w:val="both"/>
      </w:pPr>
      <w:r>
        <w:t>Часы элективных, групповых и индивидуальных занятий входят в объем максимально допустимой нагрузки.</w:t>
      </w:r>
    </w:p>
    <w:p w:rsidR="00F70728" w:rsidRDefault="00F70728">
      <w:pPr>
        <w:pStyle w:val="MSGENFONTSTYLENAMETEMPLATEROLELEVELMSGENFONTSTYLENAMEBYROLEHEADING11"/>
        <w:keepNext/>
        <w:keepLines/>
        <w:numPr>
          <w:ilvl w:val="0"/>
          <w:numId w:val="2"/>
        </w:numPr>
        <w:shd w:val="clear" w:color="auto" w:fill="auto"/>
        <w:tabs>
          <w:tab w:val="left" w:pos="1914"/>
        </w:tabs>
        <w:spacing w:line="274" w:lineRule="exact"/>
        <w:ind w:left="1600"/>
        <w:jc w:val="left"/>
      </w:pPr>
      <w:bookmarkStart w:id="4" w:name="bookmark5"/>
      <w:r>
        <w:t>Промежуточная и итоговая аттестация обучающихся.</w:t>
      </w:r>
      <w:bookmarkEnd w:id="4"/>
    </w:p>
    <w:p w:rsidR="00F70728" w:rsidRDefault="00F70728">
      <w:pPr>
        <w:pStyle w:val="MSGENFONTSTYLENAMETEMPLATEROLENUMBERMSGENFONTSTYLENAMEBYROLETEXT21"/>
        <w:shd w:val="clear" w:color="auto" w:fill="auto"/>
        <w:jc w:val="both"/>
      </w:pPr>
      <w:r>
        <w:t>5.1.Оценка индивидуальных достижений обучающихся осуществляется по окончании каждого учебного периода:</w:t>
      </w:r>
    </w:p>
    <w:p w:rsidR="00F70728" w:rsidRDefault="00F70728">
      <w:pPr>
        <w:pStyle w:val="MSGENFONTSTYLENAMETEMPLATEROLENUMBERMSGENFONTSTYLENAMEBYROLETEXT21"/>
        <w:shd w:val="clear" w:color="auto" w:fill="auto"/>
        <w:ind w:firstLine="580"/>
        <w:jc w:val="both"/>
      </w:pPr>
      <w:r>
        <w:t>- 1 класс - по итогам учебного года (безотметочное обучение);</w:t>
      </w:r>
    </w:p>
    <w:p w:rsidR="00F70728" w:rsidRDefault="00F70728" w:rsidP="00E85E1D">
      <w:pPr>
        <w:pStyle w:val="MSGENFONTSTYLENAMETEMPLATEROLENUMBERMSGENFONTSTYLENAMEBYROLETEXT21"/>
        <w:shd w:val="clear" w:color="auto" w:fill="auto"/>
        <w:ind w:left="60"/>
      </w:pPr>
      <w:r>
        <w:t xml:space="preserve">            2-9 классы - по итогам четвертей, учебного года (балльное оценивание);</w:t>
      </w:r>
    </w:p>
    <w:p w:rsidR="00F70728" w:rsidRDefault="00F70728" w:rsidP="00E85E1D">
      <w:pPr>
        <w:pStyle w:val="MSGENFONTSTYLENAMETEMPLATEROLENUMBERMSGENFONTSTYLENAMEBYROLETEXT21"/>
        <w:shd w:val="clear" w:color="auto" w:fill="auto"/>
        <w:ind w:right="340"/>
        <w:jc w:val="center"/>
      </w:pPr>
      <w:r>
        <w:t>10-11 классы - по полугодиям, по итогам учебного года (балльное оценивание).</w:t>
      </w:r>
    </w:p>
    <w:p w:rsidR="00F70728" w:rsidRDefault="00F70728">
      <w:pPr>
        <w:pStyle w:val="MSGENFONTSTYLENAMETEMPLATEROLENUMBERMSGENFONTSTYLENAMEBYROLETEXT21"/>
        <w:shd w:val="clear" w:color="auto" w:fill="auto"/>
        <w:ind w:firstLine="580"/>
        <w:jc w:val="both"/>
      </w:pPr>
      <w:r>
        <w:t>Порядок проведения промежуточной аттестации и система оценки индивидуальных достижений обучающихся определяется соответствующими локальными актами школы.</w:t>
      </w:r>
    </w:p>
    <w:p w:rsidR="00F70728" w:rsidRDefault="00F70728">
      <w:pPr>
        <w:pStyle w:val="MSGENFONTSTYLENAMETEMPLATEROLENUMBERMSGENFONTSTYLENAMEBYROLETEXT21"/>
        <w:shd w:val="clear" w:color="auto" w:fill="auto"/>
        <w:ind w:firstLine="580"/>
        <w:jc w:val="both"/>
      </w:pPr>
      <w:r>
        <w:t>5.2. Государственная итоговая аттестация в выпускных 9 и 11 классов проводится в соответствии с нормативно-правовыми документами Министерства образования и науки РФ. Министерством образования и науки Алтайского края.</w:t>
      </w:r>
    </w:p>
    <w:p w:rsidR="00F70728" w:rsidRDefault="00F70728">
      <w:pPr>
        <w:pStyle w:val="MSGENFONTSTYLENAMETEMPLATEROLELEVELMSGENFONTSTYLENAMEBYROLEHEADING11"/>
        <w:keepNext/>
        <w:keepLines/>
        <w:numPr>
          <w:ilvl w:val="0"/>
          <w:numId w:val="2"/>
        </w:numPr>
        <w:shd w:val="clear" w:color="auto" w:fill="auto"/>
        <w:tabs>
          <w:tab w:val="left" w:pos="2898"/>
        </w:tabs>
        <w:spacing w:line="274" w:lineRule="exact"/>
        <w:ind w:left="2600"/>
        <w:jc w:val="left"/>
      </w:pPr>
      <w:bookmarkStart w:id="5" w:name="bookmark6"/>
      <w:r>
        <w:t>Режим трудовых занятий учащихся</w:t>
      </w:r>
      <w:bookmarkEnd w:id="5"/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10"/>
        </w:tabs>
        <w:ind w:firstLine="560"/>
        <w:jc w:val="both"/>
      </w:pPr>
      <w:r>
        <w:t>В школе запрещается привлечение учащихся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10"/>
        </w:tabs>
        <w:ind w:firstLine="560"/>
        <w:jc w:val="both"/>
      </w:pPr>
      <w:r>
        <w:t>С согласия учащихся и их родителей (законных представителей) осуществляется организация летней трудовой практики.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10"/>
        </w:tabs>
        <w:ind w:firstLine="560"/>
        <w:jc w:val="both"/>
      </w:pPr>
      <w:r>
        <w:t>Все работы в кабинетах технологии учащиеся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10"/>
        </w:tabs>
        <w:ind w:firstLine="560"/>
        <w:jc w:val="both"/>
      </w:pPr>
      <w:r>
        <w:t>При организации летней практики и занятий общественно-полезным трудом обучающихся,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</w:t>
      </w:r>
      <w:r>
        <w:rPr>
          <w:vertAlign w:val="superscript"/>
        </w:rPr>
        <w:t xml:space="preserve"> </w:t>
      </w:r>
      <w:r>
        <w:t>достигших 18-летнего возраста</w:t>
      </w:r>
    </w:p>
    <w:p w:rsidR="00F70728" w:rsidRDefault="00F70728">
      <w:pPr>
        <w:pStyle w:val="MSGENFONTSTYLENAMETEMPLATEROLENUMBERMSGENFONTSTYLENAMEBYROLETEXT21"/>
        <w:numPr>
          <w:ilvl w:val="1"/>
          <w:numId w:val="2"/>
        </w:numPr>
        <w:shd w:val="clear" w:color="auto" w:fill="auto"/>
        <w:tabs>
          <w:tab w:val="left" w:pos="1010"/>
        </w:tabs>
        <w:ind w:firstLine="560"/>
        <w:jc w:val="both"/>
      </w:pPr>
      <w:r>
        <w:t>Не допускается привлекать учащихся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sectPr w:rsidR="00F70728" w:rsidSect="00796969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28" w:rsidRDefault="00F70728" w:rsidP="000A50BB">
      <w:r>
        <w:separator/>
      </w:r>
    </w:p>
  </w:endnote>
  <w:endnote w:type="continuationSeparator" w:id="1">
    <w:p w:rsidR="00F70728" w:rsidRDefault="00F70728" w:rsidP="000A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28" w:rsidRDefault="00F70728"/>
  </w:footnote>
  <w:footnote w:type="continuationSeparator" w:id="1">
    <w:p w:rsidR="00F70728" w:rsidRDefault="00F707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71A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1F4385"/>
    <w:multiLevelType w:val="multilevel"/>
    <w:tmpl w:val="FFFFFFFF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D75D3B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D44529"/>
    <w:multiLevelType w:val="multilevel"/>
    <w:tmpl w:val="FFFFFFFF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0B67239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93B4F74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2D1307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CE07161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0BB"/>
    <w:rsid w:val="000A50BB"/>
    <w:rsid w:val="001F256C"/>
    <w:rsid w:val="00221371"/>
    <w:rsid w:val="002A15D6"/>
    <w:rsid w:val="00310B93"/>
    <w:rsid w:val="003630BD"/>
    <w:rsid w:val="00460F2B"/>
    <w:rsid w:val="004C396A"/>
    <w:rsid w:val="00796969"/>
    <w:rsid w:val="00881AFA"/>
    <w:rsid w:val="009271DE"/>
    <w:rsid w:val="00A90829"/>
    <w:rsid w:val="00E1118B"/>
    <w:rsid w:val="00E85E1D"/>
    <w:rsid w:val="00F453C8"/>
    <w:rsid w:val="00F7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B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1"/>
    <w:uiPriority w:val="99"/>
    <w:locked/>
    <w:rsid w:val="000A50BB"/>
    <w:rPr>
      <w:rFonts w:cs="Times New Roman"/>
      <w:b/>
      <w:bCs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sid w:val="000A50BB"/>
    <w:rPr>
      <w:rFonts w:ascii="Times New Roman" w:hAnsi="Times New Roman"/>
      <w:color w:val="505151"/>
      <w:spacing w:val="0"/>
      <w:w w:val="100"/>
      <w:position w:val="0"/>
      <w:sz w:val="24"/>
      <w:szCs w:val="24"/>
      <w:lang w:val="ru-RU" w:eastAsia="ru-RU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link w:val="MSGENFONTSTYLENAMETEMPLATEROLEMSGENFONTSTYLENAMEBYROLEPICTURECAPTION"/>
    <w:uiPriority w:val="99"/>
    <w:locked/>
    <w:rsid w:val="000A50BB"/>
    <w:rPr>
      <w:rFonts w:cs="Times New Roman"/>
      <w:sz w:val="20"/>
      <w:szCs w:val="20"/>
      <w:u w:val="none"/>
    </w:rPr>
  </w:style>
  <w:style w:type="character" w:customStyle="1" w:styleId="MSGENFONTSTYLENAMETEMPLATEROLEMSGENFONTSTYLENAMEBYROLEPICTURECAPTIONExact1">
    <w:name w:val="MSG_EN_FONT_STYLE_NAME_TEMPLATE_ROLE MSG_EN_FONT_STYLE_NAME_BY_ROLE_PICTURE_CAPTION Exact1"/>
    <w:basedOn w:val="MSGENFONTSTYLENAMETEMPLATEROLEMSGENFONTSTYLENAMEBYROLEPICTURECAPTIONExact"/>
    <w:uiPriority w:val="99"/>
    <w:rsid w:val="000A50BB"/>
    <w:rPr>
      <w:rFonts w:ascii="Times New Roman" w:hAnsi="Times New Roman"/>
      <w:color w:val="86A5D1"/>
      <w:spacing w:val="0"/>
      <w:w w:val="100"/>
      <w:position w:val="0"/>
      <w:lang w:val="ru-RU" w:eastAsia="ru-RU"/>
    </w:rPr>
  </w:style>
  <w:style w:type="character" w:customStyle="1" w:styleId="MSGENFONTSTYLENAMETEMPLATEROLEMSGENFONTSTYLENAMEBYROLEPICTURECAPTIONMSGENFONTSTYLEMODIFERSIZE95Exact">
    <w:name w:val="MSG_EN_FONT_STYLE_NAME_TEMPLATE_ROLE MSG_EN_FONT_STYLE_NAME_BY_ROLE_PICTURE_CAPTION + MSG_EN_FONT_STYLE_MODIFER_SIZE 9.5 Exact"/>
    <w:basedOn w:val="MSGENFONTSTYLENAMETEMPLATEROLEMSGENFONTSTYLENAMEBYROLEPICTURECAPTIONExact"/>
    <w:uiPriority w:val="99"/>
    <w:rsid w:val="000A50BB"/>
    <w:rPr>
      <w:rFonts w:ascii="Times New Roman" w:hAnsi="Times New Roman"/>
      <w:color w:val="86A5D1"/>
      <w:spacing w:val="0"/>
      <w:w w:val="100"/>
      <w:position w:val="0"/>
      <w:sz w:val="19"/>
      <w:szCs w:val="19"/>
      <w:lang w:val="ru-RU" w:eastAsia="ru-RU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DefaultParagraphFont"/>
    <w:link w:val="MSGENFONTSTYLENAMETEMPLATEROLENUMBERMSGENFONTSTYLENAMEBYROLEPICTURECAPTION2"/>
    <w:uiPriority w:val="99"/>
    <w:locked/>
    <w:rsid w:val="000A50BB"/>
    <w:rPr>
      <w:rFonts w:cs="Times New Roman"/>
      <w:b/>
      <w:bCs/>
      <w:i/>
      <w:iCs/>
      <w:sz w:val="15"/>
      <w:szCs w:val="15"/>
      <w:u w:val="none"/>
    </w:rPr>
  </w:style>
  <w:style w:type="character" w:customStyle="1" w:styleId="MSGENFONTSTYLENAMETEMPLATEROLENUMBERMSGENFONTSTYLENAMEBYROLEPICTURECAPTION2Exact1">
    <w:name w:val="MSG_EN_FONT_STYLE_NAME_TEMPLATE_ROLE_NUMBER MSG_EN_FONT_STYLE_NAME_BY_ROLE_PICTURE_CAPTION 2 Exact1"/>
    <w:basedOn w:val="MSGENFONTSTYLENAMETEMPLATEROLENUMBERMSGENFONTSTYLENAMEBYROLEPICTURECAPTION2Exact"/>
    <w:uiPriority w:val="99"/>
    <w:rsid w:val="000A50BB"/>
    <w:rPr>
      <w:rFonts w:ascii="Times New Roman" w:hAnsi="Times New Roman"/>
      <w:color w:val="86A5D1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uiPriority w:val="99"/>
    <w:rsid w:val="000A50BB"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 Exact"/>
    <w:basedOn w:val="MSGENFONTSTYLENAMETEMPLATEROLENUMBERMSGENFONTSTYLENAMEBYROLETEXT2"/>
    <w:uiPriority w:val="99"/>
    <w:rsid w:val="000A50BB"/>
    <w:rPr>
      <w:b/>
      <w:bCs/>
      <w:color w:val="505151"/>
      <w:sz w:val="21"/>
      <w:szCs w:val="21"/>
    </w:rPr>
  </w:style>
  <w:style w:type="character" w:customStyle="1" w:styleId="MSGENFONTSTYLENAMETEMPLATEROLENUMBERMSGENFONTSTYLENAMEBYROLETEXT2Exact2">
    <w:name w:val="MSG_EN_FONT_STYLE_NAME_TEMPLATE_ROLE_NUMBER MSG_EN_FONT_STYLE_NAME_BY_ROLE_TEXT 2 Exact2"/>
    <w:basedOn w:val="MSGENFONTSTYLENAMETEMPLATEROLENUMBERMSGENFONTSTYLENAMEBYROLETEXT2"/>
    <w:uiPriority w:val="99"/>
    <w:rsid w:val="000A50BB"/>
    <w:rPr>
      <w:color w:val="505151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basedOn w:val="MSGENFONTSTYLENAMETEMPLATEROLENUMBERMSGENFONTSTYLENAMEBYROLETEXT2"/>
    <w:uiPriority w:val="99"/>
    <w:rsid w:val="000A50BB"/>
    <w:rPr>
      <w:color w:val="505151"/>
      <w:u w:val="singl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DefaultParagraphFont"/>
    <w:link w:val="MSGENFONTSTYLENAMETEMPLATEROLENUMBERMSGENFONTSTYLENAMEBYROLETEXT3"/>
    <w:uiPriority w:val="99"/>
    <w:locked/>
    <w:rsid w:val="000A50BB"/>
    <w:rPr>
      <w:rFonts w:ascii="Courier New" w:hAnsi="Courier New" w:cs="Courier New"/>
      <w:b/>
      <w:bCs/>
      <w:sz w:val="38"/>
      <w:szCs w:val="38"/>
      <w:u w:val="none"/>
      <w:lang w:val="en-US" w:eastAsia="en-US"/>
    </w:rPr>
  </w:style>
  <w:style w:type="character" w:customStyle="1" w:styleId="MSGENFONTSTYLENAMETEMPLATEROLENUMBERMSGENFONTSTYLENAMEBYROLETEXT3MSGENFONTSTYLEMODIFERSIZE115">
    <w:name w:val="MSG_EN_FONT_STYLE_NAME_TEMPLATE_ROLE_NUMBER MSG_EN_FONT_STYLE_NAME_BY_ROLE_TEXT 3 + MSG_EN_FONT_STYLE_MODIFER_SIZE 11.5"/>
    <w:aliases w:val="MSG_EN_FONT_STYLE_MODIFER_ITALIC Exact"/>
    <w:basedOn w:val="MSGENFONTSTYLENAMETEMPLATEROLENUMBERMSGENFONTSTYLENAMEBYROLETEXT3Exact"/>
    <w:uiPriority w:val="99"/>
    <w:rsid w:val="000A50BB"/>
    <w:rPr>
      <w:i/>
      <w:iCs/>
      <w:color w:val="86A5D1"/>
      <w:spacing w:val="0"/>
      <w:w w:val="100"/>
      <w:position w:val="0"/>
      <w:sz w:val="23"/>
      <w:szCs w:val="23"/>
      <w:lang w:val="ru-RU" w:eastAsia="ru-RU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Exact"/>
    <w:uiPriority w:val="99"/>
    <w:rsid w:val="000A50BB"/>
    <w:rPr>
      <w:color w:val="86A5D1"/>
      <w:spacing w:val="0"/>
      <w:w w:val="100"/>
      <w:position w:val="0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link w:val="MSGENFONTSTYLENAMETEMPLATEROLENUMBERMSGENFONTSTYLENAMEBYROLETEXT4"/>
    <w:uiPriority w:val="99"/>
    <w:locked/>
    <w:rsid w:val="000A50BB"/>
    <w:rPr>
      <w:rFonts w:cs="Times New Roman"/>
      <w:i/>
      <w:iCs/>
      <w:sz w:val="44"/>
      <w:szCs w:val="44"/>
      <w:u w:val="none"/>
      <w:lang w:val="en-US" w:eastAsia="en-US"/>
    </w:rPr>
  </w:style>
  <w:style w:type="character" w:customStyle="1" w:styleId="MSGENFONTSTYLENAMETEMPLATEROLENUMBERMSGENFONTSTYLENAMEBYROLETEXT4Exact1">
    <w:name w:val="MSG_EN_FONT_STYLE_NAME_TEMPLATE_ROLE_NUMBER MSG_EN_FONT_STYLE_NAME_BY_ROLE_TEXT 4 Exact1"/>
    <w:basedOn w:val="MSGENFONTSTYLENAMETEMPLATEROLENUMBERMSGENFONTSTYLENAMEBYROLETEXT4Exact"/>
    <w:uiPriority w:val="99"/>
    <w:rsid w:val="000A50BB"/>
    <w:rPr>
      <w:rFonts w:ascii="Times New Roman" w:hAnsi="Times New Roman"/>
      <w:color w:val="86A5D1"/>
      <w:spacing w:val="0"/>
      <w:w w:val="100"/>
      <w:position w:val="0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link w:val="MSGENFONTSTYLENAMETEMPLATEROLENUMBERMSGENFONTSTYLENAMEBYROLETEXT5"/>
    <w:uiPriority w:val="99"/>
    <w:locked/>
    <w:rsid w:val="000A50BB"/>
    <w:rPr>
      <w:rFonts w:cs="Times New Roman"/>
      <w:b/>
      <w:bCs/>
      <w:u w:val="none"/>
    </w:rPr>
  </w:style>
  <w:style w:type="character" w:customStyle="1" w:styleId="MSGENFONTSTYLENAMETEMPLATEROLENUMBERMSGENFONTSTYLENAMEBYROLETEXT5Exact1">
    <w:name w:val="MSG_EN_FONT_STYLE_NAME_TEMPLATE_ROLE_NUMBER MSG_EN_FONT_STYLE_NAME_BY_ROLE_TEXT 5 Exact1"/>
    <w:basedOn w:val="MSGENFONTSTYLENAMETEMPLATEROLENUMBERMSGENFONTSTYLENAMEBYROLETEXT5Exact"/>
    <w:uiPriority w:val="99"/>
    <w:rsid w:val="000A50BB"/>
    <w:rPr>
      <w:rFonts w:ascii="Times New Roman" w:hAnsi="Times New Roman"/>
      <w:color w:val="505151"/>
      <w:spacing w:val="0"/>
      <w:w w:val="100"/>
      <w:position w:val="0"/>
      <w:sz w:val="24"/>
      <w:szCs w:val="24"/>
      <w:lang w:val="ru-RU" w:eastAsia="ru-RU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efaultParagraphFont"/>
    <w:link w:val="MSGENFONTSTYLENAMETEMPLATEROLENUMBERMSGENFONTSTYLENAMEBYROLETEXT6"/>
    <w:uiPriority w:val="99"/>
    <w:locked/>
    <w:rsid w:val="000A50BB"/>
    <w:rPr>
      <w:rFonts w:cs="Times New Roman"/>
      <w:b/>
      <w:bCs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locked/>
    <w:rsid w:val="000A50BB"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0A50BB"/>
    <w:rPr>
      <w:rFonts w:ascii="Times New Roman" w:hAnsi="Times New Roman"/>
      <w:color w:val="505151"/>
      <w:spacing w:val="0"/>
      <w:w w:val="100"/>
      <w:position w:val="0"/>
      <w:lang w:val="ru-RU" w:eastAsia="ru-RU"/>
    </w:rPr>
  </w:style>
  <w:style w:type="character" w:customStyle="1" w:styleId="MSGENFONTSTYLENAMETEMPLATEROLENUMBERMSGENFONTSTYLENAMEBYROLETEXT2MSGENFONTSTYLEMODIFERSIZE1051">
    <w:name w:val="MSG_EN_FONT_STYLE_NAME_TEMPLATE_ROLE_NUMBER MSG_EN_FONT_STYLE_NAME_BY_ROLE_TEXT 2 + MSG_EN_FONT_STYLE_MODIFER_SIZE 10.51"/>
    <w:aliases w:val="MSG_EN_FONT_STYLE_MODIFER_BOLD"/>
    <w:basedOn w:val="MSGENFONTSTYLENAMETEMPLATEROLENUMBERMSGENFONTSTYLENAMEBYROLETEXT2"/>
    <w:uiPriority w:val="99"/>
    <w:rsid w:val="000A50BB"/>
    <w:rPr>
      <w:rFonts w:ascii="Times New Roman" w:hAnsi="Times New Roman"/>
      <w:b/>
      <w:bCs/>
      <w:color w:val="505151"/>
      <w:spacing w:val="0"/>
      <w:w w:val="100"/>
      <w:position w:val="0"/>
      <w:sz w:val="21"/>
      <w:szCs w:val="21"/>
      <w:lang w:val="ru-RU" w:eastAsia="ru-RU"/>
    </w:rPr>
  </w:style>
  <w:style w:type="character" w:customStyle="1" w:styleId="MSGENFONTSTYLENAMETEMPLATEROLENUMBERMSGENFONTSTYLENAMEBYROLETEXT2MSGENFONTSTYLEMODIFERSPACING2">
    <w:name w:val="MSG_EN_FONT_STYLE_NAME_TEMPLATE_ROLE_NUMBER MSG_EN_FONT_STYLE_NAME_BY_ROLE_TEXT 2 + MSG_EN_FONT_STYLE_MODIFER_SPACING 2"/>
    <w:basedOn w:val="MSGENFONTSTYLENAMETEMPLATEROLENUMBERMSGENFONTSTYLENAMEBYROLETEXT2"/>
    <w:uiPriority w:val="99"/>
    <w:rsid w:val="000A50BB"/>
    <w:rPr>
      <w:rFonts w:ascii="Times New Roman" w:hAnsi="Times New Roman"/>
      <w:color w:val="000000"/>
      <w:spacing w:val="40"/>
      <w:w w:val="100"/>
      <w:position w:val="0"/>
      <w:lang w:val="ru-RU" w:eastAsia="ru-RU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rsid w:val="000A50BB"/>
    <w:pPr>
      <w:shd w:val="clear" w:color="auto" w:fill="FFFFFF"/>
      <w:spacing w:line="266" w:lineRule="exact"/>
      <w:jc w:val="center"/>
      <w:outlineLvl w:val="0"/>
    </w:pPr>
    <w:rPr>
      <w:b/>
      <w:bCs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uiPriority w:val="99"/>
    <w:rsid w:val="000A50BB"/>
    <w:pPr>
      <w:shd w:val="clear" w:color="auto" w:fill="FFFFFF"/>
      <w:spacing w:after="200" w:line="222" w:lineRule="exact"/>
      <w:jc w:val="center"/>
    </w:pPr>
    <w:rPr>
      <w:sz w:val="20"/>
      <w:szCs w:val="20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uiPriority w:val="99"/>
    <w:rsid w:val="000A50BB"/>
    <w:pPr>
      <w:shd w:val="clear" w:color="auto" w:fill="FFFFFF"/>
      <w:spacing w:before="200" w:line="166" w:lineRule="exact"/>
      <w:jc w:val="right"/>
    </w:pPr>
    <w:rPr>
      <w:b/>
      <w:bCs/>
      <w:i/>
      <w:iCs/>
      <w:sz w:val="15"/>
      <w:szCs w:val="15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0A50BB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Normal"/>
    <w:link w:val="MSGENFONTSTYLENAMETEMPLATEROLENUMBERMSGENFONTSTYLENAMEBYROLETEXT3Exact"/>
    <w:uiPriority w:val="99"/>
    <w:rsid w:val="000A50BB"/>
    <w:pPr>
      <w:shd w:val="clear" w:color="auto" w:fill="FFFFFF"/>
      <w:spacing w:before="180" w:line="430" w:lineRule="exact"/>
    </w:pPr>
    <w:rPr>
      <w:rFonts w:ascii="Courier New" w:hAnsi="Courier New" w:cs="Courier New"/>
      <w:b/>
      <w:bCs/>
      <w:sz w:val="38"/>
      <w:szCs w:val="38"/>
      <w:lang w:val="en-US" w:eastAsia="en-US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"/>
    <w:link w:val="MSGENFONTSTYLENAMETEMPLATEROLENUMBERMSGENFONTSTYLENAMEBYROLETEXT4Exact"/>
    <w:uiPriority w:val="99"/>
    <w:rsid w:val="000A50BB"/>
    <w:pPr>
      <w:shd w:val="clear" w:color="auto" w:fill="FFFFFF"/>
      <w:spacing w:line="488" w:lineRule="exact"/>
    </w:pPr>
    <w:rPr>
      <w:i/>
      <w:iCs/>
      <w:sz w:val="44"/>
      <w:szCs w:val="44"/>
      <w:lang w:val="en-US" w:eastAsia="en-US"/>
    </w:rPr>
  </w:style>
  <w:style w:type="paragraph" w:customStyle="1" w:styleId="MSGENFONTSTYLENAMETEMPLATEROLENUMBERMSGENFONTSTYLENAMEBYROLETEXT5">
    <w:name w:val="MSG_EN_FONT_STYLE_NAME_TEMPLATE_ROLE_NUMBER MSG_EN_FONT_STYLE_NAME_BY_ROLE_TEXT 5"/>
    <w:basedOn w:val="Normal"/>
    <w:link w:val="MSGENFONTSTYLENAMETEMPLATEROLENUMBERMSGENFONTSTYLENAMEBYROLETEXT5Exact"/>
    <w:uiPriority w:val="99"/>
    <w:rsid w:val="000A50BB"/>
    <w:pPr>
      <w:shd w:val="clear" w:color="auto" w:fill="FFFFFF"/>
      <w:spacing w:after="140" w:line="266" w:lineRule="exact"/>
      <w:jc w:val="center"/>
    </w:pPr>
    <w:rPr>
      <w:b/>
      <w:bCs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Normal"/>
    <w:link w:val="MSGENFONTSTYLENAMETEMPLATEROLENUMBERMSGENFONTSTYLENAMEBYROLETEXT6Exact"/>
    <w:uiPriority w:val="99"/>
    <w:rsid w:val="000A50BB"/>
    <w:pPr>
      <w:shd w:val="clear" w:color="auto" w:fill="FFFFFF"/>
      <w:spacing w:before="140" w:line="310" w:lineRule="exact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8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1428</Words>
  <Characters>8143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Новосельская школа</cp:lastModifiedBy>
  <cp:revision>4</cp:revision>
  <cp:lastPrinted>2019-03-15T08:18:00Z</cp:lastPrinted>
  <dcterms:created xsi:type="dcterms:W3CDTF">2019-03-15T07:23:00Z</dcterms:created>
  <dcterms:modified xsi:type="dcterms:W3CDTF">2019-03-15T08:19:00Z</dcterms:modified>
</cp:coreProperties>
</file>