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0"/>
          <w:sz w:val="20"/>
          <w:szCs w:val="24"/>
          <w:rFonts w:ascii="Arial" w:hAnsi="Arial" w:eastAsia="SimSun" w:cs="Mangal"/>
          <w:color w:val="00000A"/>
          <w:lang w:val="ru-RU" w:eastAsia="hi-IN" w:bidi="hi-IN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-243205</wp:posOffset>
            </wp:positionH>
            <wp:positionV relativeFrom="paragraph">
              <wp:posOffset>-132715</wp:posOffset>
            </wp:positionV>
            <wp:extent cx="6197600" cy="869124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869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jc w:val="right"/>
        <w:rPr>
          <w:sz w:val="20"/>
          <w:sz w:val="20"/>
          <w:szCs w:val="24"/>
          <w:rFonts w:ascii="Arial" w:hAnsi="Arial" w:eastAsia="SimSun" w:cs="Mangal"/>
          <w:color w:val="00000A"/>
          <w:lang w:val="ru-RU" w:eastAsia="hi-IN" w:bidi="hi-IN"/>
        </w:rPr>
      </w:pPr>
      <w:r>
        <w:rPr/>
      </w:r>
      <w:r/>
    </w:p>
    <w:p>
      <w:pPr>
        <w:pStyle w:val="Normal"/>
        <w:jc w:val="right"/>
        <w:rPr>
          <w:sz w:val="20"/>
          <w:sz w:val="20"/>
          <w:szCs w:val="24"/>
          <w:rFonts w:ascii="Arial" w:hAnsi="Arial" w:eastAsia="SimSun" w:cs="Mangal"/>
          <w:color w:val="00000A"/>
          <w:lang w:val="ru-RU" w:eastAsia="hi-IN" w:bidi="hi-IN"/>
        </w:rPr>
      </w:pPr>
      <w:r>
        <w:rPr/>
      </w:r>
      <w:r/>
    </w:p>
    <w:p>
      <w:pPr>
        <w:pStyle w:val="Normal"/>
        <w:jc w:val="right"/>
        <w:rPr>
          <w:sz w:val="20"/>
          <w:sz w:val="20"/>
          <w:szCs w:val="24"/>
          <w:rFonts w:ascii="Arial" w:hAnsi="Arial" w:eastAsia="SimSun" w:cs="Mangal"/>
          <w:color w:val="00000A"/>
          <w:lang w:val="ru-RU" w:eastAsia="hi-IN" w:bidi="hi-IN"/>
        </w:rPr>
      </w:pPr>
      <w:r>
        <w:rPr/>
      </w:r>
      <w:r/>
    </w:p>
    <w:p>
      <w:pPr>
        <w:pStyle w:val="Normal"/>
        <w:jc w:val="right"/>
        <w:rPr>
          <w:sz w:val="20"/>
          <w:sz w:val="20"/>
          <w:szCs w:val="24"/>
          <w:rFonts w:ascii="Arial" w:hAnsi="Arial" w:eastAsia="SimSun" w:cs="Mangal"/>
          <w:color w:val="00000A"/>
          <w:lang w:val="ru-RU" w:eastAsia="hi-IN" w:bidi="hi-IN"/>
        </w:rPr>
      </w:pPr>
      <w:r>
        <w:rPr/>
      </w:r>
      <w:r/>
    </w:p>
    <w:p>
      <w:pPr>
        <w:pStyle w:val="Normal"/>
        <w:jc w:val="right"/>
        <w:rPr>
          <w:sz w:val="20"/>
          <w:sz w:val="20"/>
          <w:szCs w:val="24"/>
          <w:rFonts w:ascii="Arial" w:hAnsi="Arial" w:eastAsia="SimSun" w:cs="Mangal"/>
          <w:color w:val="00000A"/>
          <w:lang w:val="ru-RU" w:eastAsia="hi-IN" w:bidi="hi-IN"/>
        </w:rPr>
      </w:pPr>
      <w:r>
        <w:rPr/>
      </w:r>
      <w:r/>
    </w:p>
    <w:p>
      <w:pPr>
        <w:pStyle w:val="Normal"/>
        <w:rPr>
          <w:sz w:val="28"/>
          <w:b/>
          <w:sz w:val="28"/>
          <w:b/>
          <w:szCs w:val="28"/>
          <w:bCs/>
          <w:rFonts w:ascii="Times New Roman" w:hAnsi="Times New Roman" w:cs="Arial"/>
        </w:rPr>
      </w:pPr>
      <w:r>
        <w:rPr>
          <w:rFonts w:cs="Arial" w:ascii="Times New Roman" w:hAnsi="Times New Roman"/>
          <w:b/>
          <w:bCs/>
          <w:sz w:val="24"/>
          <w:szCs w:val="24"/>
        </w:rPr>
        <w:t xml:space="preserve">4.  Руководство деятельностью клуба. </w:t>
      </w:r>
      <w:r/>
    </w:p>
    <w:p>
      <w:pPr>
        <w:pStyle w:val="Normal"/>
      </w:pPr>
      <w:r>
        <w:rPr>
          <w:rFonts w:cs="Arial"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4.1 Руководящим органом самоуправления клуба является Совет клуба, состоящий из обучающихся, преподавателей О У: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</w:t>
      </w:r>
      <w:r>
        <w:rPr>
          <w:rFonts w:cs="Arial" w:ascii="Times New Roman" w:hAnsi="Times New Roman"/>
          <w:sz w:val="24"/>
          <w:szCs w:val="24"/>
        </w:rPr>
        <w:t>- в состав Совета клуба , как правило, входит 7 человек;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</w:t>
      </w:r>
      <w:r>
        <w:rPr>
          <w:rFonts w:cs="Arial" w:ascii="Times New Roman" w:hAnsi="Times New Roman"/>
          <w:sz w:val="24"/>
          <w:szCs w:val="24"/>
        </w:rPr>
        <w:t>- обязанности между членами клуба Совет определяет самостоятельно;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</w:t>
      </w:r>
      <w:r>
        <w:rPr>
          <w:rFonts w:cs="Arial" w:ascii="Times New Roman" w:hAnsi="Times New Roman"/>
          <w:sz w:val="24"/>
          <w:szCs w:val="24"/>
        </w:rPr>
        <w:t>-  решения Совета клуба правомочны, если на заседании присутствуют не менее  2/3 от общего числа членов Совета (не менее 5 человек);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</w:t>
      </w:r>
      <w:r>
        <w:rPr>
          <w:rFonts w:cs="Arial" w:ascii="Times New Roman" w:hAnsi="Times New Roman"/>
          <w:sz w:val="24"/>
          <w:szCs w:val="24"/>
        </w:rPr>
        <w:t>- решения принимаются на заседаниях Совета клуба простым большинством голосов от общего числа присутствующих членов Совета;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</w:t>
      </w:r>
      <w:r>
        <w:rPr>
          <w:rFonts w:cs="Arial" w:ascii="Times New Roman" w:hAnsi="Times New Roman"/>
          <w:sz w:val="24"/>
          <w:szCs w:val="24"/>
        </w:rPr>
        <w:t>- заседания Совета клуба проводятся не реже одного раза в четверть и оформляются протоколом.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</w:t>
      </w:r>
      <w:r>
        <w:rPr>
          <w:rFonts w:cs="Arial" w:ascii="Times New Roman" w:hAnsi="Times New Roman"/>
          <w:sz w:val="24"/>
          <w:szCs w:val="24"/>
        </w:rPr>
        <w:t>4.2 Совет клуба: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</w:t>
      </w:r>
      <w:r>
        <w:rPr>
          <w:rFonts w:cs="Arial" w:ascii="Times New Roman" w:hAnsi="Times New Roman"/>
          <w:sz w:val="24"/>
          <w:szCs w:val="24"/>
        </w:rPr>
        <w:t>- принимает решение о названии клуба;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</w:t>
      </w:r>
      <w:r>
        <w:rPr>
          <w:rFonts w:cs="Arial" w:ascii="Times New Roman" w:hAnsi="Times New Roman"/>
          <w:sz w:val="24"/>
          <w:szCs w:val="24"/>
        </w:rPr>
        <w:t>- утверждает символику клуба;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</w:t>
      </w:r>
      <w:r>
        <w:rPr>
          <w:rFonts w:cs="Arial" w:ascii="Times New Roman" w:hAnsi="Times New Roman"/>
          <w:sz w:val="24"/>
          <w:szCs w:val="24"/>
        </w:rPr>
        <w:t>- избирает Президента клуба;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</w:t>
      </w:r>
      <w:r>
        <w:rPr>
          <w:rFonts w:cs="Arial" w:ascii="Times New Roman" w:hAnsi="Times New Roman"/>
          <w:sz w:val="24"/>
          <w:szCs w:val="24"/>
        </w:rPr>
        <w:t>- утверждает план работы на год и ежегодный отчет о работе клуба;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</w:t>
      </w:r>
      <w:r>
        <w:rPr>
          <w:rFonts w:cs="Arial" w:ascii="Times New Roman" w:hAnsi="Times New Roman"/>
          <w:sz w:val="24"/>
          <w:szCs w:val="24"/>
        </w:rPr>
        <w:t>-  принимает решения о приеме и исключении членов клуба;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</w:t>
      </w:r>
      <w:r>
        <w:rPr>
          <w:rFonts w:cs="Arial" w:ascii="Times New Roman" w:hAnsi="Times New Roman"/>
          <w:sz w:val="24"/>
          <w:szCs w:val="24"/>
        </w:rPr>
        <w:t>-  организует проведение общешкольных спортивных мероприятий;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</w:t>
      </w:r>
      <w:r>
        <w:rPr>
          <w:rFonts w:cs="Arial" w:ascii="Times New Roman" w:hAnsi="Times New Roman"/>
          <w:sz w:val="24"/>
          <w:szCs w:val="24"/>
        </w:rPr>
        <w:t>- отвечает за выполнение плана работы клуба, заслушивает отчеты членов клуба о выполнении запланированных мероприятий;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</w:t>
      </w:r>
      <w:r>
        <w:rPr>
          <w:rFonts w:cs="Arial" w:ascii="Times New Roman" w:hAnsi="Times New Roman"/>
          <w:sz w:val="24"/>
          <w:szCs w:val="24"/>
        </w:rPr>
        <w:t xml:space="preserve">- обеспечивает систематическое информирование обучающихся и родителей (законных представителей) о деятельности клуба; 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</w:t>
      </w:r>
      <w:r>
        <w:rPr>
          <w:rFonts w:cs="Arial" w:ascii="Times New Roman" w:hAnsi="Times New Roman"/>
          <w:sz w:val="24"/>
          <w:szCs w:val="24"/>
        </w:rPr>
        <w:t>- обобщает накопленный опыт работы и обеспечивает развитие лучших традиций деятельности клуба;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</w:t>
      </w:r>
      <w:r>
        <w:rPr>
          <w:rFonts w:cs="Arial" w:ascii="Times New Roman" w:hAnsi="Times New Roman"/>
          <w:sz w:val="24"/>
          <w:szCs w:val="24"/>
        </w:rPr>
        <w:t>- готовит предложения руководителю ОУ о поощрении членов клуба, обеспечивших высокие результаты в организационной, физкультурно-оздоровительной и спортивно-массовой работе.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</w:t>
      </w:r>
      <w:r>
        <w:rPr>
          <w:rFonts w:cs="Arial" w:ascii="Times New Roman" w:hAnsi="Times New Roman"/>
          <w:sz w:val="24"/>
          <w:szCs w:val="24"/>
        </w:rPr>
        <w:t>4.3 Президент клуба: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</w:t>
      </w:r>
      <w:r>
        <w:rPr>
          <w:rFonts w:cs="Arial" w:ascii="Times New Roman" w:hAnsi="Times New Roman"/>
          <w:sz w:val="24"/>
          <w:szCs w:val="24"/>
        </w:rPr>
        <w:t>- как правило, избирается из числа педагогических работников ОУ (учитель физической культуры, педагог-организатор, педагог дополнительного образования и т. д.);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 </w:t>
      </w:r>
      <w:r>
        <w:rPr>
          <w:rFonts w:cs="Arial" w:ascii="Times New Roman" w:hAnsi="Times New Roman"/>
          <w:sz w:val="24"/>
          <w:szCs w:val="24"/>
        </w:rPr>
        <w:t>- входит в состав Совета по должности, руководит его работой и является его председателем;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 </w:t>
      </w:r>
      <w:r>
        <w:rPr>
          <w:rFonts w:cs="Arial" w:ascii="Times New Roman" w:hAnsi="Times New Roman"/>
          <w:sz w:val="24"/>
          <w:szCs w:val="24"/>
        </w:rPr>
        <w:t>- осуществляет взаимодействие  с администрацией ОУ, органами местного   самоуправления, спортивными организациями, другими клубами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ind w:left="708" w:hanging="708"/>
        <w:rPr>
          <w:sz w:val="28"/>
          <w:b/>
          <w:sz w:val="28"/>
          <w:b/>
          <w:szCs w:val="28"/>
          <w:bCs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5. Права и обязанности членов клуба.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</w:t>
      </w:r>
      <w:r>
        <w:rPr>
          <w:rFonts w:cs="Arial" w:ascii="Times New Roman" w:hAnsi="Times New Roman"/>
          <w:sz w:val="24"/>
          <w:szCs w:val="24"/>
        </w:rPr>
        <w:t>5.1 Все члены клуба имеют равные права и несут равные обязанности.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</w:t>
      </w:r>
      <w:r>
        <w:rPr>
          <w:rFonts w:cs="Arial" w:ascii="Times New Roman" w:hAnsi="Times New Roman"/>
          <w:sz w:val="24"/>
          <w:szCs w:val="24"/>
        </w:rPr>
        <w:t xml:space="preserve">5.2 Член клуба имеет право:       - 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 </w:t>
      </w:r>
      <w:r>
        <w:rPr>
          <w:rFonts w:cs="Arial" w:ascii="Times New Roman" w:hAnsi="Times New Roman"/>
          <w:sz w:val="24"/>
          <w:szCs w:val="24"/>
        </w:rPr>
        <w:t>- избирать и быть избранным в руководящий орган клуба;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 </w:t>
      </w:r>
      <w:r>
        <w:rPr>
          <w:rFonts w:cs="Arial" w:ascii="Times New Roman" w:hAnsi="Times New Roman"/>
          <w:sz w:val="24"/>
          <w:szCs w:val="24"/>
        </w:rPr>
        <w:t>-  участвовать во всех мероприятиях, проводимых клубом;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 </w:t>
      </w:r>
      <w:r>
        <w:rPr>
          <w:rFonts w:cs="Arial" w:ascii="Times New Roman" w:hAnsi="Times New Roman"/>
          <w:sz w:val="24"/>
          <w:szCs w:val="24"/>
        </w:rPr>
        <w:t>-  вносить предложения по вопросам совершенствования деятельности клуба;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 </w:t>
      </w:r>
      <w:r>
        <w:rPr>
          <w:rFonts w:cs="Arial" w:ascii="Times New Roman" w:hAnsi="Times New Roman"/>
          <w:sz w:val="24"/>
          <w:szCs w:val="24"/>
        </w:rPr>
        <w:t>- использовать символику клуба;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 </w:t>
      </w:r>
      <w:r>
        <w:rPr>
          <w:rFonts w:cs="Arial" w:ascii="Times New Roman" w:hAnsi="Times New Roman"/>
          <w:sz w:val="24"/>
          <w:szCs w:val="24"/>
        </w:rPr>
        <w:t>- входить в состав сборной команды клуба;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 </w:t>
      </w:r>
      <w:r>
        <w:rPr>
          <w:rFonts w:cs="Arial" w:ascii="Times New Roman" w:hAnsi="Times New Roman"/>
          <w:sz w:val="24"/>
          <w:szCs w:val="24"/>
        </w:rPr>
        <w:t>- получать всю необходимую информацию о деятельности клуба.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</w:t>
      </w:r>
      <w:r>
        <w:rPr>
          <w:rFonts w:cs="Arial" w:ascii="Times New Roman" w:hAnsi="Times New Roman"/>
          <w:sz w:val="24"/>
          <w:szCs w:val="24"/>
        </w:rPr>
        <w:t>5.3 Члены клуба обязаны: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 </w:t>
      </w:r>
      <w:r>
        <w:rPr>
          <w:rFonts w:cs="Arial" w:ascii="Times New Roman" w:hAnsi="Times New Roman"/>
          <w:sz w:val="24"/>
          <w:szCs w:val="24"/>
        </w:rPr>
        <w:t>- соблюдать Положение о школьном спортивном клубе;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 </w:t>
      </w:r>
      <w:r>
        <w:rPr>
          <w:rFonts w:cs="Arial" w:ascii="Times New Roman" w:hAnsi="Times New Roman"/>
          <w:sz w:val="24"/>
          <w:szCs w:val="24"/>
        </w:rPr>
        <w:t>- выполнять решения, принятые Советом клуба;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 </w:t>
      </w:r>
      <w:r>
        <w:rPr>
          <w:rFonts w:cs="Arial" w:ascii="Times New Roman" w:hAnsi="Times New Roman"/>
          <w:sz w:val="24"/>
          <w:szCs w:val="24"/>
        </w:rPr>
        <w:t>-  бережно относиться к оборудованию, сооружениям и иному имуществу ОУ;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 </w:t>
      </w:r>
      <w:r>
        <w:rPr>
          <w:rFonts w:cs="Arial" w:ascii="Times New Roman" w:hAnsi="Times New Roman"/>
          <w:sz w:val="24"/>
          <w:szCs w:val="24"/>
        </w:rPr>
        <w:t>- показывать личный пример здорового образа жизни и культуры болельщика.</w:t>
      </w:r>
      <w:r/>
    </w:p>
    <w:p>
      <w:pPr>
        <w:pStyle w:val="Normal"/>
        <w:ind w:left="708" w:hanging="708"/>
      </w:pPr>
      <w:bookmarkStart w:id="0" w:name="_GoBack"/>
      <w:bookmarkEnd w:id="0"/>
      <w:r>
        <w:rPr>
          <w:rFonts w:cs="Arial" w:ascii="Times New Roman" w:hAnsi="Times New Roman"/>
          <w:sz w:val="24"/>
          <w:szCs w:val="24"/>
        </w:rPr>
        <w:t xml:space="preserve">        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                </w:t>
      </w:r>
      <w:r/>
    </w:p>
    <w:p>
      <w:pPr>
        <w:pStyle w:val="Normal"/>
        <w:ind w:left="708" w:hanging="708"/>
        <w:rPr>
          <w:sz w:val="28"/>
          <w:b/>
          <w:sz w:val="28"/>
          <w:b/>
          <w:szCs w:val="28"/>
          <w:bCs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6. Планирование работы клуба.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>В план работы включаются следующие разделы:</w:t>
      </w:r>
      <w:r/>
    </w:p>
    <w:p>
      <w:pPr>
        <w:pStyle w:val="Normal"/>
      </w:pPr>
      <w:r>
        <w:rPr>
          <w:rFonts w:cs="Arial" w:ascii="Times New Roman" w:hAnsi="Times New Roman"/>
          <w:sz w:val="24"/>
          <w:szCs w:val="24"/>
        </w:rPr>
        <w:t xml:space="preserve">          </w:t>
      </w:r>
      <w:r>
        <w:rPr>
          <w:rFonts w:cs="Arial" w:ascii="Times New Roman" w:hAnsi="Times New Roman"/>
          <w:sz w:val="24"/>
          <w:szCs w:val="24"/>
        </w:rPr>
        <w:t>- организация работы по физическому воспитанию учащихся 1-11 классов;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  </w:t>
      </w:r>
      <w:r>
        <w:rPr>
          <w:rFonts w:cs="Arial" w:ascii="Times New Roman" w:hAnsi="Times New Roman"/>
          <w:sz w:val="24"/>
          <w:szCs w:val="24"/>
        </w:rPr>
        <w:t>- физкультурно- оздоровительная и спортивно-массовая работа;</w:t>
      </w:r>
      <w:r/>
    </w:p>
    <w:p>
      <w:pPr>
        <w:pStyle w:val="Normal"/>
        <w:ind w:left="708" w:hanging="708"/>
      </w:pPr>
      <w:r>
        <w:rPr>
          <w:rFonts w:cs="Arial" w:ascii="Times New Roman" w:hAnsi="Times New Roman"/>
          <w:sz w:val="24"/>
          <w:szCs w:val="24"/>
        </w:rPr>
        <w:t xml:space="preserve">          </w:t>
      </w:r>
      <w:r>
        <w:rPr>
          <w:rFonts w:cs="Arial" w:ascii="Times New Roman" w:hAnsi="Times New Roman"/>
          <w:sz w:val="24"/>
          <w:szCs w:val="24"/>
        </w:rPr>
        <w:t>- совместная работа с общешкольным родительским комитетом и родительскими комитетами 1-11 классов.</w:t>
      </w:r>
      <w:r/>
    </w:p>
    <w:p>
      <w:pPr>
        <w:pStyle w:val="Normal"/>
        <w:ind w:left="708" w:hanging="708"/>
        <w:rPr>
          <w:sz w:val="24"/>
          <w:sz w:val="24"/>
          <w:szCs w:val="24"/>
          <w:rFonts w:ascii="Times New Roman" w:hAnsi="Times New Roman" w:eastAsia="SimSun" w:cs="Arial"/>
          <w:color w:val="00000A"/>
          <w:lang w:val="ru-RU" w:eastAsia="hi-IN" w:bidi="hi-IN"/>
        </w:rPr>
      </w:pPr>
      <w:r>
        <w:rPr>
          <w:rFonts w:eastAsia="SimSun" w:cs="Arial" w:ascii="Times New Roman" w:hAnsi="Times New Roman"/>
          <w:color w:val="00000A"/>
          <w:sz w:val="24"/>
          <w:szCs w:val="24"/>
          <w:lang w:val="ru-RU" w:eastAsia="hi-IN" w:bidi="hi-IN"/>
        </w:rPr>
      </w:r>
      <w:r/>
    </w:p>
    <w:p>
      <w:pPr>
        <w:pStyle w:val="Normal"/>
        <w:ind w:left="708" w:hanging="708"/>
        <w:rPr>
          <w:sz w:val="28"/>
          <w:b/>
          <w:sz w:val="28"/>
          <w:b/>
          <w:szCs w:val="28"/>
          <w:bCs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b/>
          <w:bCs/>
          <w:sz w:val="24"/>
          <w:szCs w:val="24"/>
        </w:rPr>
        <w:t>7. Учет работы и отчетность клуба.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>В спортивном клубе ведется следующая документация: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   </w:t>
      </w:r>
      <w:r>
        <w:rPr>
          <w:rFonts w:cs="Arial" w:ascii="Times New Roman" w:hAnsi="Times New Roman"/>
          <w:sz w:val="24"/>
          <w:szCs w:val="24"/>
        </w:rPr>
        <w:t>- план работы спортивного клуба на учебный год;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   </w:t>
      </w:r>
      <w:r>
        <w:rPr>
          <w:rFonts w:cs="Arial" w:ascii="Times New Roman" w:hAnsi="Times New Roman"/>
          <w:sz w:val="24"/>
          <w:szCs w:val="24"/>
        </w:rPr>
        <w:t>- дневник заседаний Совета клуба;</w:t>
      </w:r>
      <w:r/>
    </w:p>
    <w:p>
      <w:pPr>
        <w:pStyle w:val="Normal"/>
        <w:ind w:left="708" w:hanging="708"/>
        <w:rPr>
          <w:sz w:val="28"/>
          <w:sz w:val="28"/>
          <w:szCs w:val="28"/>
          <w:rFonts w:ascii="Times New Roman" w:hAnsi="Times New Roman" w:cs="Arial"/>
        </w:rPr>
      </w:pPr>
      <w:r>
        <w:rPr>
          <w:rFonts w:cs="Arial" w:ascii="Times New Roman" w:hAnsi="Times New Roman"/>
          <w:sz w:val="24"/>
          <w:szCs w:val="24"/>
        </w:rPr>
        <w:t xml:space="preserve">            </w:t>
      </w:r>
      <w:r>
        <w:rPr>
          <w:rFonts w:cs="Arial" w:ascii="Times New Roman" w:hAnsi="Times New Roman"/>
          <w:sz w:val="24"/>
          <w:szCs w:val="24"/>
        </w:rPr>
        <w:t>-дневник спортивных достижений.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528a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SimSun" w:cs="Mangal"/>
      <w:color w:val="00000A"/>
      <w:sz w:val="20"/>
      <w:szCs w:val="24"/>
      <w:lang w:val="ru-RU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76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55530</TotalTime>
  <Application>LibreOffice/4.3.1.2$Windows_x86 LibreOffice_project/958349dc3b25111dbca392fbc281a05559ef6848</Application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2021-01-21T16:57:00Z</dcterms:created>
  <dc:language>ru-RU</dc:language>
  <cp:lastPrinted>2023-04-21T16:02:21Z</cp:lastPrinted>
  <dcterms:modified xsi:type="dcterms:W3CDTF">2023-04-21T16:10:19Z</dcterms:modified>
  <cp:revision>4</cp:revision>
</cp:coreProperties>
</file>